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572E" w14:textId="77777777" w:rsidR="00735469" w:rsidRDefault="00735469" w:rsidP="00735469">
      <w:pPr>
        <w:spacing w:after="0" w:line="240" w:lineRule="auto"/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7283AF51" wp14:editId="40E9B9B3">
            <wp:simplePos x="0" y="0"/>
            <wp:positionH relativeFrom="column">
              <wp:posOffset>2491740</wp:posOffset>
            </wp:positionH>
            <wp:positionV relativeFrom="paragraph">
              <wp:posOffset>83182</wp:posOffset>
            </wp:positionV>
            <wp:extent cx="1141728" cy="1160145"/>
            <wp:effectExtent l="0" t="0" r="1272" b="1905"/>
            <wp:wrapThrough wrapText="bothSides">
              <wp:wrapPolygon edited="0">
                <wp:start x="7573" y="0"/>
                <wp:lineTo x="4327" y="1419"/>
                <wp:lineTo x="361" y="4611"/>
                <wp:lineTo x="0" y="8158"/>
                <wp:lineTo x="0" y="13833"/>
                <wp:lineTo x="1442" y="17025"/>
                <wp:lineTo x="1442" y="17734"/>
                <wp:lineTo x="6491" y="21281"/>
                <wp:lineTo x="7573" y="21281"/>
                <wp:lineTo x="13703" y="21281"/>
                <wp:lineTo x="14785" y="21281"/>
                <wp:lineTo x="19833" y="17734"/>
                <wp:lineTo x="19833" y="17025"/>
                <wp:lineTo x="21275" y="13833"/>
                <wp:lineTo x="21275" y="8512"/>
                <wp:lineTo x="20915" y="4611"/>
                <wp:lineTo x="15506" y="355"/>
                <wp:lineTo x="13342" y="0"/>
                <wp:lineTo x="7573" y="0"/>
              </wp:wrapPolygon>
            </wp:wrapThrough>
            <wp:docPr id="490428066" name="Picture 6" descr="Sigla AOSR 1935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28" cy="1160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imes New Roman" w:hAnsi="Trebuchet MS"/>
          <w:sz w:val="20"/>
          <w:szCs w:val="20"/>
          <w:lang w:val="en-US"/>
        </w:rPr>
        <w:t xml:space="preserve">                  </w:t>
      </w:r>
    </w:p>
    <w:p w14:paraId="31808336" w14:textId="77777777" w:rsidR="00735469" w:rsidRDefault="00735469" w:rsidP="00735469">
      <w:pPr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5EADB" wp14:editId="698FC3CD">
                <wp:simplePos x="0" y="0"/>
                <wp:positionH relativeFrom="column">
                  <wp:posOffset>3810003</wp:posOffset>
                </wp:positionH>
                <wp:positionV relativeFrom="paragraph">
                  <wp:posOffset>46350</wp:posOffset>
                </wp:positionV>
                <wp:extent cx="2118363" cy="914400"/>
                <wp:effectExtent l="0" t="0" r="0" b="0"/>
                <wp:wrapNone/>
                <wp:docPr id="2187092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49CEE5" w14:textId="77777777" w:rsidR="00735469" w:rsidRDefault="00735469" w:rsidP="00735469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3F92E814" w14:textId="77777777" w:rsidR="00735469" w:rsidRDefault="00735469" w:rsidP="00735469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01DE2CA6" w14:textId="77777777" w:rsidR="00735469" w:rsidRDefault="00735469" w:rsidP="00735469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5EA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0pt;margin-top:3.65pt;width:166.8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" filled="f" stroked="f">
                <v:textbox style="mso-fit-shape-to-text:t">
                  <w:txbxContent>
                    <w:p w14:paraId="1949CEE5" w14:textId="77777777" w:rsidR="00735469" w:rsidRDefault="00735469" w:rsidP="00735469">
                      <w:pPr>
                        <w:jc w:val="center"/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</w:pPr>
                      <w:r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3F92E814" w14:textId="77777777" w:rsidR="00735469" w:rsidRDefault="00735469" w:rsidP="00735469">
                      <w:pPr>
                        <w:jc w:val="center"/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</w:pPr>
                      <w:r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01DE2CA6" w14:textId="77777777" w:rsidR="00735469" w:rsidRDefault="00735469" w:rsidP="00735469">
                      <w:pPr>
                        <w:jc w:val="center"/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76D0F" wp14:editId="73FFAD44">
                <wp:simplePos x="0" y="0"/>
                <wp:positionH relativeFrom="column">
                  <wp:posOffset>-23490</wp:posOffset>
                </wp:positionH>
                <wp:positionV relativeFrom="paragraph">
                  <wp:posOffset>46350</wp:posOffset>
                </wp:positionV>
                <wp:extent cx="2308860" cy="914400"/>
                <wp:effectExtent l="0" t="0" r="0" b="0"/>
                <wp:wrapNone/>
                <wp:docPr id="1795059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C2E2D3C" w14:textId="77777777" w:rsidR="00735469" w:rsidRDefault="00735469" w:rsidP="00735469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728A4F5B" w14:textId="77777777" w:rsidR="00735469" w:rsidRDefault="00735469" w:rsidP="00735469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Oamenilor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3F1339DD" w14:textId="77777777" w:rsidR="00735469" w:rsidRDefault="00735469" w:rsidP="00735469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din România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76D0F" id="Text Box 4" o:spid="_x0000_s1027" type="#_x0000_t202" style="position:absolute;left:0;text-align:left;margin-left:-1.85pt;margin-top:3.65pt;width:181.8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" filled="f" stroked="f">
                <v:textbox style="mso-fit-shape-to-text:t">
                  <w:txbxContent>
                    <w:p w14:paraId="5C2E2D3C" w14:textId="77777777" w:rsidR="00735469" w:rsidRDefault="00735469" w:rsidP="00735469">
                      <w:pPr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728A4F5B" w14:textId="77777777" w:rsidR="00735469" w:rsidRDefault="00735469" w:rsidP="00735469">
                      <w:pPr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Oamenilor de </w:t>
                      </w:r>
                      <w:proofErr w:type="spellStart"/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3F1339DD" w14:textId="77777777" w:rsidR="00735469" w:rsidRDefault="00735469" w:rsidP="00735469">
                      <w:pPr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din România</w:t>
                      </w:r>
                    </w:p>
                  </w:txbxContent>
                </v:textbox>
              </v:shape>
            </w:pict>
          </mc:Fallback>
        </mc:AlternateContent>
      </w:r>
    </w:p>
    <w:p w14:paraId="2A368011" w14:textId="77777777" w:rsidR="00735469" w:rsidRDefault="00735469" w:rsidP="0073546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7DBD0AA" w14:textId="77777777" w:rsidR="00735469" w:rsidRDefault="00735469" w:rsidP="00735469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E0BDFC" w14:textId="77777777" w:rsidR="00735469" w:rsidRDefault="00735469" w:rsidP="00735469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E5372D" w14:textId="77777777" w:rsidR="00735469" w:rsidRDefault="00735469" w:rsidP="00735469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828FE3" w14:textId="77777777" w:rsidR="00735469" w:rsidRDefault="00735469" w:rsidP="00735469">
      <w:pPr>
        <w:tabs>
          <w:tab w:val="left" w:pos="720"/>
          <w:tab w:val="center" w:pos="4320"/>
          <w:tab w:val="right" w:pos="8640"/>
        </w:tabs>
        <w:spacing w:after="0" w:line="240" w:lineRule="auto"/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6FB38" wp14:editId="4B007460">
                <wp:simplePos x="0" y="0"/>
                <wp:positionH relativeFrom="column">
                  <wp:posOffset>-13972</wp:posOffset>
                </wp:positionH>
                <wp:positionV relativeFrom="paragraph">
                  <wp:posOffset>177795</wp:posOffset>
                </wp:positionV>
                <wp:extent cx="6110606" cy="548640"/>
                <wp:effectExtent l="0" t="0" r="4444" b="3810"/>
                <wp:wrapNone/>
                <wp:docPr id="1460342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6" cy="548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70F9EC" w14:textId="77777777" w:rsidR="00735469" w:rsidRDefault="00735469" w:rsidP="00735469">
                            <w:pPr>
                              <w:pStyle w:val="Heading6"/>
                              <w:spacing w:before="6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ook Antiqua" w:hAnsi="Book Antiqua" w:cs="Arial"/>
                                <w:i/>
                                <w:szCs w:val="20"/>
                              </w:rPr>
                              <w:t>Add</w:t>
                            </w:r>
                            <w:proofErr w:type="spellEnd"/>
                            <w:r>
                              <w:rPr>
                                <w:rFonts w:ascii="Book Antiqua" w:hAnsi="Book Antiqua" w:cs="Arial"/>
                                <w:i/>
                                <w:color w:val="0000FF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Book Antiqua" w:hAnsi="Book Antiqua" w:cs="Arial"/>
                                <w:i/>
                                <w:color w:val="000080"/>
                                <w:szCs w:val="20"/>
                              </w:rPr>
                              <w:t xml:space="preserve">str. Ilfov, nr. 3, sector 5,  </w:t>
                            </w:r>
                            <w:proofErr w:type="spellStart"/>
                            <w:r>
                              <w:rPr>
                                <w:rFonts w:ascii="Book Antiqua" w:hAnsi="Book Antiqua" w:cs="Arial"/>
                                <w:i/>
                                <w:color w:val="000080"/>
                                <w:szCs w:val="20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Fonts w:ascii="Book Antiqua" w:hAnsi="Book Antiqua" w:cs="Arial"/>
                                <w:i/>
                                <w:color w:val="000080"/>
                                <w:szCs w:val="20"/>
                              </w:rPr>
                              <w:t>, ROMANIA</w:t>
                            </w:r>
                            <w:r>
                              <w:rPr>
                                <w:rFonts w:ascii="Book Antiqua" w:hAnsi="Book Antiqua" w:cs="Arial"/>
                                <w:i/>
                                <w:szCs w:val="20"/>
                              </w:rPr>
                              <w:t>,</w:t>
                            </w:r>
                          </w:p>
                          <w:p w14:paraId="08308610" w14:textId="77777777" w:rsidR="00735469" w:rsidRDefault="00735469" w:rsidP="00735469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00-4031/1070659;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Fax.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 xml:space="preserve">00-4021/314.75.39,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>Web-site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: www.aosr.ro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893D78C" w14:textId="77777777" w:rsidR="00735469" w:rsidRDefault="00735469" w:rsidP="00735469">
                            <w:pPr>
                              <w:spacing w:before="60"/>
                              <w:jc w:val="center"/>
                            </w:pPr>
                            <w:proofErr w:type="gramStart"/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  <w:lang w:val="fr-FR"/>
                              </w:rPr>
                              <w:t>E-mail:</w:t>
                            </w:r>
                            <w:proofErr w:type="gramEnd"/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  <w:lang w:val="fr-FR"/>
                              </w:rPr>
                              <w:t>secretariat.aosr@gmail.com</w:t>
                            </w:r>
                          </w:p>
                          <w:p w14:paraId="6AC0F77D" w14:textId="77777777" w:rsidR="00735469" w:rsidRDefault="00735469" w:rsidP="00735469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7E36A41" w14:textId="77777777" w:rsidR="00735469" w:rsidRDefault="00735469" w:rsidP="0073546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FB38" id="Text Box 3" o:spid="_x0000_s1028" type="#_x0000_t202" style="position:absolute;margin-left:-1.1pt;margin-top:14pt;width:481.15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" stroked="f">
                <v:fill opacity="39321f"/>
                <v:textbox>
                  <w:txbxContent>
                    <w:p w14:paraId="0B70F9EC" w14:textId="77777777" w:rsidR="00735469" w:rsidRDefault="00735469" w:rsidP="00735469">
                      <w:pPr>
                        <w:pStyle w:val="Heading6"/>
                        <w:spacing w:before="60"/>
                        <w:jc w:val="center"/>
                      </w:pPr>
                      <w:proofErr w:type="spellStart"/>
                      <w:r>
                        <w:rPr>
                          <w:rFonts w:ascii="Book Antiqua" w:hAnsi="Book Antiqua" w:cs="Arial"/>
                          <w:i/>
                          <w:szCs w:val="20"/>
                        </w:rPr>
                        <w:t>Add</w:t>
                      </w:r>
                      <w:proofErr w:type="spellEnd"/>
                      <w:r>
                        <w:rPr>
                          <w:rFonts w:ascii="Book Antiqua" w:hAnsi="Book Antiqua" w:cs="Arial"/>
                          <w:i/>
                          <w:color w:val="0000FF"/>
                          <w:szCs w:val="20"/>
                        </w:rPr>
                        <w:t xml:space="preserve">: </w:t>
                      </w:r>
                      <w:r>
                        <w:rPr>
                          <w:rFonts w:ascii="Book Antiqua" w:hAnsi="Book Antiqua" w:cs="Arial"/>
                          <w:i/>
                          <w:color w:val="000080"/>
                          <w:szCs w:val="20"/>
                        </w:rPr>
                        <w:t xml:space="preserve">str. Ilfov, nr. 3, sector 5,  </w:t>
                      </w:r>
                      <w:proofErr w:type="spellStart"/>
                      <w:r>
                        <w:rPr>
                          <w:rFonts w:ascii="Book Antiqua" w:hAnsi="Book Antiqua" w:cs="Arial"/>
                          <w:i/>
                          <w:color w:val="000080"/>
                          <w:szCs w:val="20"/>
                        </w:rPr>
                        <w:t>Bucureşti</w:t>
                      </w:r>
                      <w:proofErr w:type="spellEnd"/>
                      <w:r>
                        <w:rPr>
                          <w:rFonts w:ascii="Book Antiqua" w:hAnsi="Book Antiqua" w:cs="Arial"/>
                          <w:i/>
                          <w:color w:val="000080"/>
                          <w:szCs w:val="20"/>
                        </w:rPr>
                        <w:t>, ROMANIA</w:t>
                      </w:r>
                      <w:r>
                        <w:rPr>
                          <w:rFonts w:ascii="Book Antiqua" w:hAnsi="Book Antiqua" w:cs="Arial"/>
                          <w:i/>
                          <w:szCs w:val="20"/>
                        </w:rPr>
                        <w:t>,</w:t>
                      </w:r>
                    </w:p>
                    <w:p w14:paraId="08308610" w14:textId="77777777" w:rsidR="00735469" w:rsidRDefault="00735469" w:rsidP="00735469">
                      <w:pPr>
                        <w:spacing w:before="60"/>
                        <w:jc w:val="center"/>
                      </w:pP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80808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  <w:t>00-4031/1070659;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 xml:space="preserve"> Fax. 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  <w:t xml:space="preserve">00-4021/314.75.39, 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>Web-site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  <w:t>: www.aosr.ro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>,</w:t>
                      </w:r>
                    </w:p>
                    <w:p w14:paraId="4893D78C" w14:textId="77777777" w:rsidR="00735469" w:rsidRDefault="00735469" w:rsidP="00735469">
                      <w:pPr>
                        <w:spacing w:before="60"/>
                        <w:jc w:val="center"/>
                      </w:pPr>
                      <w:proofErr w:type="gramStart"/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  <w:lang w:val="fr-FR"/>
                        </w:rPr>
                        <w:t>E-mail:</w:t>
                      </w:r>
                      <w:proofErr w:type="gramEnd"/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  <w:lang w:val="fr-FR"/>
                        </w:rPr>
                        <w:t>secretariat.aosr@gmail.com</w:t>
                      </w:r>
                    </w:p>
                    <w:p w14:paraId="6AC0F77D" w14:textId="77777777" w:rsidR="00735469" w:rsidRDefault="00735469" w:rsidP="00735469">
                      <w:pPr>
                        <w:spacing w:before="6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07E36A41" w14:textId="77777777" w:rsidR="00735469" w:rsidRDefault="00735469" w:rsidP="0073546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6EFCD" w14:textId="77777777" w:rsidR="00735469" w:rsidRDefault="00735469" w:rsidP="00735469">
      <w:pPr>
        <w:tabs>
          <w:tab w:val="left" w:pos="720"/>
          <w:tab w:val="center" w:pos="4320"/>
          <w:tab w:val="right" w:pos="8640"/>
        </w:tabs>
        <w:spacing w:after="0" w:line="240" w:lineRule="auto"/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D6954" wp14:editId="453EAF48">
                <wp:simplePos x="0" y="0"/>
                <wp:positionH relativeFrom="column">
                  <wp:posOffset>-23490</wp:posOffset>
                </wp:positionH>
                <wp:positionV relativeFrom="paragraph">
                  <wp:posOffset>100327</wp:posOffset>
                </wp:positionV>
                <wp:extent cx="6110606" cy="418466"/>
                <wp:effectExtent l="19050" t="19050" r="4444" b="634"/>
                <wp:wrapNone/>
                <wp:docPr id="57715244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6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0000FF"/>
                            </a:gs>
                            <a:gs pos="100000">
                              <a:srgbClr val="FFFF00"/>
                            </a:gs>
                          </a:gsLst>
                          <a:lin ang="5400000"/>
                        </a:gra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0000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8BC33A" id="Rectangle: Rounded Corners 2" o:spid="_x0000_s1026" style="position:absolute;margin-left:-1.85pt;margin-top:7.9pt;width:481.15pt;height:3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10606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" path="m69744,at,,139488,139488,69744,,,69744l,348722at,278978,139488,418466,,348722,69744,418466l6040862,418466at5971118,278978,6110606,418466,6040862,418466,6110606,348722l6110606,69744at5971118,,6110606,139488,6110606,69744,6040862,l69744,xe" fillcolor="blue" stroked="f">
                <v:fill color2="yellow" focus="100%" type="gradient">
                  <o:fill v:ext="view" type="gradientUnscaled"/>
                </v:fill>
                <v:shadow on="t" color="#009" origin="-.5,-.5" offset="-.35281mm,-.35281mm"/>
                <v:path arrowok="t" o:connecttype="custom" o:connectlocs="3055303,0;6110606,209233;3055303,418466;0,209233" o:connectangles="270,0,90,180" textboxrect="20428,20428,6090178,398038"/>
              </v:shape>
            </w:pict>
          </mc:Fallback>
        </mc:AlternateContent>
      </w:r>
    </w:p>
    <w:p w14:paraId="61BA5A5F" w14:textId="77777777" w:rsidR="00735469" w:rsidRDefault="00735469" w:rsidP="00735469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</w:p>
    <w:p w14:paraId="4529D29E" w14:textId="77777777" w:rsidR="00735469" w:rsidRDefault="00735469" w:rsidP="00735469">
      <w:pPr>
        <w:spacing w:after="0" w:line="240" w:lineRule="auto"/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2910" wp14:editId="294EFE5D">
                <wp:simplePos x="0" y="0"/>
                <wp:positionH relativeFrom="margin">
                  <wp:posOffset>-3813</wp:posOffset>
                </wp:positionH>
                <wp:positionV relativeFrom="paragraph">
                  <wp:posOffset>214627</wp:posOffset>
                </wp:positionV>
                <wp:extent cx="6110605" cy="0"/>
                <wp:effectExtent l="0" t="19050" r="23495" b="19050"/>
                <wp:wrapNone/>
                <wp:docPr id="5736706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05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90B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.3pt;margin-top:16.9pt;width:481.1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" strokeweight="1.0584mm">
                <w10:wrap anchorx="margin"/>
              </v:shape>
            </w:pict>
          </mc:Fallback>
        </mc:AlternateContent>
      </w:r>
    </w:p>
    <w:p w14:paraId="7081C4A6" w14:textId="77777777" w:rsidR="00735469" w:rsidRDefault="00735469" w:rsidP="00735469">
      <w:pPr>
        <w:spacing w:after="0" w:line="240" w:lineRule="auto"/>
        <w:jc w:val="both"/>
      </w:pPr>
      <w:r>
        <w:rPr>
          <w:rFonts w:ascii="Trebuchet MS" w:eastAsia="Times New Roman" w:hAnsi="Trebuchet MS"/>
          <w:sz w:val="20"/>
          <w:szCs w:val="20"/>
          <w:lang w:val="en-US"/>
        </w:rPr>
        <w:t xml:space="preserve">                                                                         </w:t>
      </w:r>
    </w:p>
    <w:p w14:paraId="3D61F88F" w14:textId="77777777" w:rsidR="00735469" w:rsidRDefault="00735469" w:rsidP="00735469">
      <w:pPr>
        <w:autoSpaceDE w:val="0"/>
        <w:spacing w:after="0" w:line="240" w:lineRule="auto"/>
        <w:rPr>
          <w:rFonts w:ascii="Courier" w:eastAsia="Times New Roman" w:hAnsi="Courier" w:cs="Courier New"/>
          <w:sz w:val="20"/>
          <w:szCs w:val="20"/>
        </w:rPr>
      </w:pPr>
    </w:p>
    <w:p w14:paraId="72896149" w14:textId="77777777" w:rsidR="00735469" w:rsidRDefault="00735469" w:rsidP="00735469">
      <w:pPr>
        <w:autoSpaceDE w:val="0"/>
        <w:spacing w:after="0" w:line="240" w:lineRule="auto"/>
        <w:jc w:val="center"/>
        <w:rPr>
          <w:rFonts w:ascii="Courier" w:eastAsia="Times New Roman" w:hAnsi="Courier" w:cs="Courier New"/>
          <w:b/>
          <w:bCs/>
          <w:sz w:val="20"/>
          <w:szCs w:val="20"/>
        </w:rPr>
      </w:pPr>
      <w:r>
        <w:rPr>
          <w:rFonts w:ascii="Courier" w:eastAsia="Times New Roman" w:hAnsi="Courier" w:cs="Courier New"/>
          <w:b/>
          <w:bCs/>
          <w:sz w:val="20"/>
          <w:szCs w:val="20"/>
        </w:rPr>
        <w:t>RAPORT DE EVALUARE</w:t>
      </w:r>
    </w:p>
    <w:p w14:paraId="1B661779" w14:textId="5B309297" w:rsidR="00735469" w:rsidRDefault="00735469" w:rsidP="00735469">
      <w:pPr>
        <w:autoSpaceDE w:val="0"/>
        <w:spacing w:after="0" w:line="240" w:lineRule="auto"/>
        <w:jc w:val="center"/>
      </w:pPr>
      <w:r>
        <w:rPr>
          <w:rFonts w:ascii="Courier" w:eastAsia="Times New Roman" w:hAnsi="Courier" w:cs="Courier New"/>
          <w:b/>
          <w:bCs/>
          <w:sz w:val="20"/>
          <w:szCs w:val="20"/>
        </w:rPr>
        <w:t>a implement</w:t>
      </w:r>
      <w:r>
        <w:rPr>
          <w:rFonts w:ascii="Trebuchet MS" w:eastAsia="Times New Roman" w:hAnsi="Trebuchet MS" w:cs="Courier New"/>
          <w:b/>
          <w:bCs/>
          <w:sz w:val="20"/>
          <w:szCs w:val="20"/>
        </w:rPr>
        <w:t>ă</w:t>
      </w:r>
      <w:r>
        <w:rPr>
          <w:rFonts w:ascii="Courier" w:eastAsia="Times New Roman" w:hAnsi="Courier" w:cs="Courier New"/>
          <w:b/>
          <w:bCs/>
          <w:sz w:val="20"/>
          <w:szCs w:val="20"/>
        </w:rPr>
        <w:t>rii Legii nr.544/2001 în anul 202</w:t>
      </w:r>
      <w:r w:rsidR="0079258D">
        <w:rPr>
          <w:rFonts w:ascii="Courier" w:eastAsia="Times New Roman" w:hAnsi="Courier" w:cs="Courier New"/>
          <w:b/>
          <w:bCs/>
          <w:sz w:val="20"/>
          <w:szCs w:val="20"/>
        </w:rPr>
        <w:t>4</w:t>
      </w:r>
    </w:p>
    <w:p w14:paraId="369F2A70" w14:textId="77777777" w:rsidR="00735469" w:rsidRDefault="00735469" w:rsidP="00735469">
      <w:pPr>
        <w:autoSpaceDE w:val="0"/>
        <w:spacing w:after="0" w:line="240" w:lineRule="auto"/>
        <w:jc w:val="center"/>
      </w:pPr>
      <w:r>
        <w:rPr>
          <w:rFonts w:ascii="Courier" w:eastAsia="Times New Roman" w:hAnsi="Courier" w:cs="Courier New"/>
          <w:b/>
          <w:bCs/>
          <w:sz w:val="20"/>
          <w:szCs w:val="20"/>
        </w:rPr>
        <w:t>pentru ACADEMIA OAMENILOR DE ȘTIINȚĂ DIN ROMÂNIA</w:t>
      </w:r>
    </w:p>
    <w:p w14:paraId="132BEE58" w14:textId="77777777" w:rsidR="00735469" w:rsidRDefault="00735469" w:rsidP="00735469">
      <w:pPr>
        <w:autoSpaceDE w:val="0"/>
        <w:spacing w:after="0" w:line="240" w:lineRule="auto"/>
        <w:jc w:val="both"/>
        <w:rPr>
          <w:rFonts w:ascii="Courier" w:eastAsia="Times New Roman" w:hAnsi="Courier" w:cs="Courier New"/>
          <w:b/>
          <w:bCs/>
          <w:sz w:val="20"/>
          <w:szCs w:val="20"/>
        </w:rPr>
      </w:pPr>
    </w:p>
    <w:p w14:paraId="17636FC7" w14:textId="77777777" w:rsidR="00735469" w:rsidRDefault="00735469" w:rsidP="00735469">
      <w:pPr>
        <w:autoSpaceDE w:val="0"/>
        <w:spacing w:after="0" w:line="240" w:lineRule="auto"/>
        <w:jc w:val="both"/>
      </w:pPr>
      <w:r>
        <w:rPr>
          <w:rFonts w:ascii="Courier" w:eastAsia="Times New Roman" w:hAnsi="Courier" w:cs="Courier New"/>
          <w:i/>
          <w:iCs/>
          <w:sz w:val="20"/>
          <w:szCs w:val="20"/>
        </w:rPr>
        <w:t xml:space="preserve">    </w:t>
      </w:r>
      <w:r>
        <w:rPr>
          <w:rFonts w:ascii="Courier" w:eastAsia="Times New Roman" w:hAnsi="Courier" w:cs="Courier New"/>
          <w:i/>
          <w:iCs/>
          <w:sz w:val="20"/>
          <w:szCs w:val="20"/>
        </w:rPr>
        <w:tab/>
      </w:r>
      <w:r>
        <w:rPr>
          <w:rFonts w:ascii="Courier" w:eastAsia="Times New Roman" w:hAnsi="Courier" w:cs="Courier New"/>
          <w:sz w:val="20"/>
          <w:szCs w:val="20"/>
        </w:rPr>
        <w:tab/>
      </w:r>
    </w:p>
    <w:p w14:paraId="5CC3D58C" w14:textId="1C51DD79" w:rsidR="00735469" w:rsidRDefault="00735469" w:rsidP="00735469">
      <w:pPr>
        <w:autoSpaceDE w:val="0"/>
        <w:spacing w:after="0" w:line="240" w:lineRule="auto"/>
        <w:ind w:left="1440"/>
        <w:jc w:val="both"/>
      </w:pPr>
      <w:r>
        <w:rPr>
          <w:rFonts w:ascii="Courier" w:eastAsia="Times New Roman" w:hAnsi="Courier" w:cs="Courier New"/>
          <w:sz w:val="20"/>
          <w:szCs w:val="20"/>
        </w:rPr>
        <w:t xml:space="preserve">Subsemnata </w:t>
      </w:r>
      <w:proofErr w:type="spellStart"/>
      <w:r>
        <w:rPr>
          <w:rFonts w:ascii="Courier" w:eastAsia="Times New Roman" w:hAnsi="Courier" w:cs="Courier New"/>
          <w:sz w:val="20"/>
          <w:szCs w:val="20"/>
        </w:rPr>
        <w:t>Pasvantu</w:t>
      </w:r>
      <w:proofErr w:type="spellEnd"/>
      <w:r>
        <w:rPr>
          <w:rFonts w:ascii="Courier" w:eastAsia="Times New Roman" w:hAnsi="Courier" w:cs="Courier New"/>
          <w:sz w:val="20"/>
          <w:szCs w:val="20"/>
        </w:rPr>
        <w:t xml:space="preserve"> Irina Cristina, consilier IA în cadrul  Serviciului Personal, Salarizare si Secretariat</w:t>
      </w:r>
      <w:r w:rsidR="00A30DFD">
        <w:rPr>
          <w:rFonts w:ascii="Courier" w:eastAsia="Times New Roman" w:hAnsi="Courier" w:cs="Courier New"/>
          <w:sz w:val="20"/>
          <w:szCs w:val="20"/>
        </w:rPr>
        <w:t xml:space="preserve">, Juridic și Granturi </w:t>
      </w:r>
      <w:r>
        <w:rPr>
          <w:rFonts w:ascii="Courier" w:eastAsia="Times New Roman" w:hAnsi="Courier" w:cs="Courier New"/>
          <w:sz w:val="20"/>
          <w:szCs w:val="20"/>
        </w:rPr>
        <w:t>responsabil</w:t>
      </w:r>
      <w:r>
        <w:rPr>
          <w:rFonts w:ascii="Courier New" w:eastAsia="Times New Roman" w:hAnsi="Courier New" w:cs="Courier New"/>
          <w:sz w:val="20"/>
          <w:szCs w:val="20"/>
        </w:rPr>
        <w:t>ă</w:t>
      </w:r>
      <w:r>
        <w:rPr>
          <w:rFonts w:ascii="Courier" w:eastAsia="Times New Roman" w:hAnsi="Courier" w:cs="Courier New"/>
          <w:sz w:val="20"/>
          <w:szCs w:val="20"/>
        </w:rPr>
        <w:t xml:space="preserve"> de aplicarea prevederilor Legii nr.544/2001, cu modific</w:t>
      </w:r>
      <w:r>
        <w:rPr>
          <w:rFonts w:ascii="Courier New" w:eastAsia="Times New Roman" w:hAnsi="Courier New" w:cs="Courier New"/>
          <w:sz w:val="20"/>
          <w:szCs w:val="20"/>
        </w:rPr>
        <w:t>ă</w:t>
      </w:r>
      <w:r>
        <w:rPr>
          <w:rFonts w:ascii="Courier" w:eastAsia="Times New Roman" w:hAnsi="Courier" w:cs="Courier New"/>
          <w:sz w:val="20"/>
          <w:szCs w:val="20"/>
        </w:rPr>
        <w:t xml:space="preserve">rile </w:t>
      </w:r>
      <w:r>
        <w:rPr>
          <w:rFonts w:ascii="Courier New" w:eastAsia="Times New Roman" w:hAnsi="Courier New" w:cs="Courier New"/>
          <w:sz w:val="20"/>
          <w:szCs w:val="20"/>
        </w:rPr>
        <w:t>ș</w:t>
      </w:r>
      <w:r>
        <w:rPr>
          <w:rFonts w:ascii="Courier" w:eastAsia="Times New Roman" w:hAnsi="Courier" w:cs="Courier New"/>
          <w:sz w:val="20"/>
          <w:szCs w:val="20"/>
        </w:rPr>
        <w:t>i complet</w:t>
      </w:r>
      <w:r>
        <w:rPr>
          <w:rFonts w:ascii="Courier New" w:eastAsia="Times New Roman" w:hAnsi="Courier New" w:cs="Courier New"/>
          <w:sz w:val="20"/>
          <w:szCs w:val="20"/>
        </w:rPr>
        <w:t>ă</w:t>
      </w:r>
      <w:r>
        <w:rPr>
          <w:rFonts w:ascii="Courier" w:eastAsia="Times New Roman" w:hAnsi="Courier" w:cs="Courier New"/>
          <w:sz w:val="20"/>
          <w:szCs w:val="20"/>
        </w:rPr>
        <w:t xml:space="preserve">rile </w:t>
      </w:r>
      <w:proofErr w:type="spellStart"/>
      <w:r>
        <w:rPr>
          <w:rFonts w:ascii="Courier" w:eastAsia="Times New Roman" w:hAnsi="Courier" w:cs="Courier New"/>
          <w:sz w:val="20"/>
          <w:szCs w:val="20"/>
        </w:rPr>
        <w:t>ulterioare,prezint</w:t>
      </w:r>
      <w:proofErr w:type="spellEnd"/>
      <w:r>
        <w:rPr>
          <w:rFonts w:ascii="Courier" w:eastAsia="Times New Roman" w:hAnsi="Courier" w:cs="Courier New"/>
          <w:sz w:val="20"/>
          <w:szCs w:val="20"/>
        </w:rPr>
        <w:t xml:space="preserve"> actualul raport de evaluare intern</w:t>
      </w:r>
      <w:r>
        <w:rPr>
          <w:rFonts w:ascii="Courier New" w:eastAsia="Times New Roman" w:hAnsi="Courier New" w:cs="Courier New"/>
          <w:sz w:val="20"/>
          <w:szCs w:val="20"/>
        </w:rPr>
        <w:t>ă</w:t>
      </w:r>
      <w:r>
        <w:rPr>
          <w:rFonts w:ascii="Courier" w:eastAsia="Times New Roman" w:hAnsi="Courier" w:cs="Courier New"/>
          <w:sz w:val="20"/>
          <w:szCs w:val="20"/>
        </w:rPr>
        <w:t xml:space="preserve"> pe anul 202</w:t>
      </w:r>
      <w:r w:rsidR="001760F2">
        <w:rPr>
          <w:rFonts w:ascii="Courier" w:eastAsia="Times New Roman" w:hAnsi="Courier" w:cs="Courier New"/>
          <w:sz w:val="20"/>
          <w:szCs w:val="20"/>
        </w:rPr>
        <w:t>3</w:t>
      </w:r>
      <w:r>
        <w:rPr>
          <w:rFonts w:ascii="Courier" w:eastAsia="Times New Roman" w:hAnsi="Courier" w:cs="Courier New"/>
          <w:sz w:val="20"/>
          <w:szCs w:val="20"/>
        </w:rPr>
        <w:t>, pe perioada de raportare 1 ianuarie -31 decembrie 202</w:t>
      </w:r>
      <w:r w:rsidR="001760F2">
        <w:rPr>
          <w:rFonts w:ascii="Courier" w:eastAsia="Times New Roman" w:hAnsi="Courier" w:cs="Courier New"/>
          <w:sz w:val="20"/>
          <w:szCs w:val="20"/>
        </w:rPr>
        <w:t>3</w:t>
      </w:r>
      <w:r>
        <w:rPr>
          <w:rFonts w:ascii="Courier" w:eastAsia="Times New Roman" w:hAnsi="Courier" w:cs="Courier New"/>
          <w:sz w:val="20"/>
          <w:szCs w:val="20"/>
        </w:rPr>
        <w:t>.</w:t>
      </w:r>
    </w:p>
    <w:p w14:paraId="5FE434CC" w14:textId="77777777" w:rsidR="00735469" w:rsidRDefault="00735469" w:rsidP="00735469">
      <w:pPr>
        <w:autoSpaceDE w:val="0"/>
        <w:spacing w:after="0" w:line="240" w:lineRule="auto"/>
        <w:ind w:left="1440"/>
        <w:jc w:val="both"/>
      </w:pPr>
      <w:r>
        <w:rPr>
          <w:rFonts w:ascii="Courier" w:eastAsia="Times New Roman" w:hAnsi="Courier" w:cs="Courier New"/>
          <w:sz w:val="20"/>
          <w:szCs w:val="20"/>
        </w:rPr>
        <w:t>Raportul este finalizat în urma aplic</w:t>
      </w:r>
      <w:r>
        <w:rPr>
          <w:rFonts w:ascii="Courier New" w:eastAsia="Times New Roman" w:hAnsi="Courier New" w:cs="Courier New"/>
          <w:sz w:val="20"/>
          <w:szCs w:val="20"/>
        </w:rPr>
        <w:t>ă</w:t>
      </w:r>
      <w:r>
        <w:rPr>
          <w:rFonts w:ascii="Courier" w:eastAsia="Times New Roman" w:hAnsi="Courier" w:cs="Courier New"/>
          <w:sz w:val="20"/>
          <w:szCs w:val="20"/>
        </w:rPr>
        <w:t>rii procedurilor de acces la informa</w:t>
      </w:r>
      <w:r>
        <w:rPr>
          <w:rFonts w:ascii="Courier New" w:eastAsia="Times New Roman" w:hAnsi="Courier New" w:cs="Courier New"/>
          <w:sz w:val="20"/>
          <w:szCs w:val="20"/>
        </w:rPr>
        <w:t>ț</w:t>
      </w:r>
      <w:r>
        <w:rPr>
          <w:rFonts w:ascii="Courier" w:eastAsia="Times New Roman" w:hAnsi="Courier" w:cs="Courier New"/>
          <w:sz w:val="20"/>
          <w:szCs w:val="20"/>
        </w:rPr>
        <w:t>iile de interes public, prin care apreciez c</w:t>
      </w:r>
      <w:r>
        <w:rPr>
          <w:rFonts w:ascii="Courier New" w:eastAsia="Times New Roman" w:hAnsi="Courier New" w:cs="Courier New"/>
          <w:sz w:val="20"/>
          <w:szCs w:val="20"/>
        </w:rPr>
        <w:t>ă</w:t>
      </w:r>
      <w:r>
        <w:rPr>
          <w:rFonts w:ascii="Courier" w:eastAsia="Times New Roman" w:hAnsi="Courier" w:cs="Courier New"/>
          <w:sz w:val="20"/>
          <w:szCs w:val="20"/>
        </w:rPr>
        <w:t xml:space="preserve"> activitatea specific</w:t>
      </w:r>
      <w:r>
        <w:rPr>
          <w:rFonts w:ascii="Courier New" w:eastAsia="Times New Roman" w:hAnsi="Courier New" w:cs="Courier New"/>
          <w:sz w:val="20"/>
          <w:szCs w:val="20"/>
        </w:rPr>
        <w:t>ă</w:t>
      </w:r>
      <w:r>
        <w:rPr>
          <w:rFonts w:ascii="Courier" w:eastAsia="Times New Roman" w:hAnsi="Courier" w:cs="Courier New"/>
          <w:sz w:val="20"/>
          <w:szCs w:val="20"/>
        </w:rPr>
        <w:t xml:space="preserve">  </w:t>
      </w:r>
      <w:proofErr w:type="spellStart"/>
      <w:r>
        <w:rPr>
          <w:rFonts w:ascii="Courier" w:eastAsia="Times New Roman" w:hAnsi="Courier" w:cs="Courier New"/>
          <w:sz w:val="20"/>
          <w:szCs w:val="20"/>
        </w:rPr>
        <w:t>institu</w:t>
      </w:r>
      <w:r>
        <w:rPr>
          <w:rFonts w:ascii="Courier New" w:eastAsia="Times New Roman" w:hAnsi="Courier New" w:cs="Courier New"/>
          <w:sz w:val="20"/>
          <w:szCs w:val="20"/>
        </w:rPr>
        <w:t>ţ</w:t>
      </w:r>
      <w:r>
        <w:rPr>
          <w:rFonts w:ascii="Courier" w:eastAsia="Times New Roman" w:hAnsi="Courier" w:cs="Courier New"/>
          <w:sz w:val="20"/>
          <w:szCs w:val="20"/>
        </w:rPr>
        <w:t>iei</w:t>
      </w:r>
      <w:proofErr w:type="spellEnd"/>
      <w:r>
        <w:rPr>
          <w:rFonts w:ascii="Courier" w:eastAsia="Times New Roman" w:hAnsi="Courier" w:cs="Courier New"/>
          <w:sz w:val="20"/>
          <w:szCs w:val="20"/>
        </w:rPr>
        <w:t xml:space="preserve"> a fost:</w:t>
      </w:r>
    </w:p>
    <w:p w14:paraId="50CA6740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_</w:t>
      </w:r>
    </w:p>
    <w:p w14:paraId="7FE7E6BA" w14:textId="77777777" w:rsidR="00735469" w:rsidRDefault="00735469" w:rsidP="00735469">
      <w:pPr>
        <w:tabs>
          <w:tab w:val="left" w:pos="1430"/>
          <w:tab w:val="left" w:pos="4080"/>
        </w:tabs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|x| Foarte bună</w:t>
      </w:r>
      <w:r>
        <w:rPr>
          <w:rFonts w:ascii="Courier New" w:eastAsia="Times New Roman" w:hAnsi="Courier New" w:cs="Courier New"/>
          <w:sz w:val="20"/>
          <w:szCs w:val="20"/>
        </w:rPr>
        <w:tab/>
      </w:r>
    </w:p>
    <w:p w14:paraId="7E8B5DA9" w14:textId="77777777" w:rsidR="00735469" w:rsidRDefault="00735469" w:rsidP="00735469">
      <w:pPr>
        <w:tabs>
          <w:tab w:val="left" w:pos="4080"/>
        </w:tabs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_</w:t>
      </w:r>
    </w:p>
    <w:p w14:paraId="43951268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</w:rPr>
        <w:tab/>
        <w:t>|_| Bună</w:t>
      </w:r>
    </w:p>
    <w:p w14:paraId="48EFFCEB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_</w:t>
      </w:r>
    </w:p>
    <w:p w14:paraId="39C694BE" w14:textId="77777777" w:rsidR="00735469" w:rsidRDefault="00735469" w:rsidP="00735469">
      <w:pPr>
        <w:tabs>
          <w:tab w:val="left" w:pos="1430"/>
        </w:tabs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ab/>
        <w:t>|_| Satisfăcătoare</w:t>
      </w:r>
    </w:p>
    <w:p w14:paraId="124520E8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_</w:t>
      </w:r>
    </w:p>
    <w:p w14:paraId="010C1CA2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ab/>
        <w:t>|_| Nesatisfăcătoare</w:t>
      </w:r>
    </w:p>
    <w:p w14:paraId="48B316BE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</w:p>
    <w:p w14:paraId="197C5117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Îmi întemeiez aceste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observaţii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pe următoarele considerente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şi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rezultate privind anul 2021:</w:t>
      </w:r>
    </w:p>
    <w:p w14:paraId="513FAB08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2913D48" w14:textId="77777777" w:rsidR="00735469" w:rsidRDefault="00735469" w:rsidP="00735469">
      <w:pPr>
        <w:autoSpaceDE w:val="0"/>
        <w:spacing w:after="0" w:line="240" w:lineRule="auto"/>
      </w:pPr>
      <w:r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           </w:t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>I. Resurse şi proces</w:t>
      </w:r>
    </w:p>
    <w:p w14:paraId="68E8B1CB" w14:textId="77777777" w:rsidR="00735469" w:rsidRDefault="00735469" w:rsidP="00735469">
      <w:pPr>
        <w:autoSpaceDE w:val="0"/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1. Cum apreciaţi resursele umane disponibile pentru activitatea de furnizare a informaţiilor de interes public?</w:t>
      </w:r>
    </w:p>
    <w:p w14:paraId="41F9B34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ab/>
        <w:t xml:space="preserve">       </w:t>
      </w:r>
    </w:p>
    <w:p w14:paraId="235E9DC8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ab/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ab/>
        <w:t>|x| Suficiente</w:t>
      </w:r>
    </w:p>
    <w:p w14:paraId="7FD7BAF9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ab/>
        <w:t xml:space="preserve">       _</w:t>
      </w:r>
    </w:p>
    <w:p w14:paraId="122CE0F0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ab/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ab/>
        <w:t>|_| Insuficiente</w:t>
      </w:r>
    </w:p>
    <w:p w14:paraId="5EBE220A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14:paraId="3F2CC515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2. Apreciaţi că resursele materiale disponibile pentru activitatea de furnizarea informaţiilor de interes public sunt:</w:t>
      </w:r>
    </w:p>
    <w:p w14:paraId="33917C3D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          _</w:t>
      </w:r>
    </w:p>
    <w:p w14:paraId="6F58002E" w14:textId="77777777" w:rsidR="00735469" w:rsidRDefault="00735469" w:rsidP="00735469">
      <w:pPr>
        <w:tabs>
          <w:tab w:val="left" w:pos="1430"/>
        </w:tabs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|x| Suficiente</w:t>
      </w:r>
    </w:p>
    <w:p w14:paraId="1E0BE49E" w14:textId="77777777" w:rsidR="00735469" w:rsidRDefault="00735469" w:rsidP="00735469">
      <w:pPr>
        <w:tabs>
          <w:tab w:val="left" w:pos="1430"/>
        </w:tabs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_</w:t>
      </w:r>
    </w:p>
    <w:p w14:paraId="494E3746" w14:textId="77777777" w:rsidR="00735469" w:rsidRDefault="00735469" w:rsidP="00735469">
      <w:pPr>
        <w:tabs>
          <w:tab w:val="left" w:pos="1430"/>
        </w:tabs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|_| Insuficiente</w:t>
      </w:r>
    </w:p>
    <w:p w14:paraId="58AB42E8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</w:p>
    <w:p w14:paraId="3D32AD40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3. Cum apreciaţi colaborarea cu direcţiile de specialitate din cadrul instituţiei dumneavoastră în furnizarea accesului la informaţii de interes public:</w:t>
      </w:r>
    </w:p>
    <w:p w14:paraId="5C2D4A76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14:paraId="508E8561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_</w:t>
      </w:r>
    </w:p>
    <w:p w14:paraId="069FC564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|x| Foarte bună</w:t>
      </w:r>
    </w:p>
    <w:p w14:paraId="3A643710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_</w:t>
      </w:r>
    </w:p>
    <w:p w14:paraId="31A14152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|_| Bună</w:t>
      </w:r>
    </w:p>
    <w:p w14:paraId="1253BED5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lastRenderedPageBreak/>
        <w:t xml:space="preserve">  _</w:t>
      </w:r>
    </w:p>
    <w:p w14:paraId="31CCB544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|_| Satisfăcătoare</w:t>
      </w:r>
    </w:p>
    <w:p w14:paraId="1552BAE9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           _</w:t>
      </w:r>
    </w:p>
    <w:p w14:paraId="21D941E1" w14:textId="77777777" w:rsidR="00735469" w:rsidRDefault="00735469" w:rsidP="00735469">
      <w:pPr>
        <w:autoSpaceDE w:val="0"/>
        <w:spacing w:after="0" w:line="240" w:lineRule="auto"/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         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>|_| Nesatisfăcătoare</w:t>
      </w:r>
    </w:p>
    <w:p w14:paraId="26C12849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</w:t>
      </w:r>
    </w:p>
    <w:p w14:paraId="5B33404D" w14:textId="77777777" w:rsidR="00735469" w:rsidRDefault="00735469" w:rsidP="00735469">
      <w:pPr>
        <w:tabs>
          <w:tab w:val="left" w:pos="1430"/>
        </w:tabs>
        <w:autoSpaceDE w:val="0"/>
        <w:spacing w:after="0" w:line="240" w:lineRule="auto"/>
        <w:ind w:firstLine="720"/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  </w:t>
      </w: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>II. Rezultate</w:t>
      </w:r>
    </w:p>
    <w:p w14:paraId="5836A443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   </w:t>
      </w:r>
    </w:p>
    <w:p w14:paraId="43487375" w14:textId="77777777" w:rsidR="00735469" w:rsidRDefault="00735469" w:rsidP="00735469">
      <w:pPr>
        <w:autoSpaceDE w:val="0"/>
        <w:spacing w:after="0" w:line="240" w:lineRule="auto"/>
        <w:ind w:left="720" w:firstLine="72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A. Informaţii publicate din oficiu</w:t>
      </w:r>
    </w:p>
    <w:p w14:paraId="4D823688" w14:textId="77777777" w:rsidR="00735469" w:rsidRDefault="00735469" w:rsidP="00735469">
      <w:pPr>
        <w:autoSpaceDE w:val="0"/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14:paraId="1772CFE2" w14:textId="77777777" w:rsidR="00735469" w:rsidRDefault="00735469" w:rsidP="00735469">
      <w:pPr>
        <w:autoSpaceDE w:val="0"/>
        <w:spacing w:after="0" w:line="240" w:lineRule="auto"/>
        <w:ind w:left="1440"/>
        <w:jc w:val="both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1.Instituţia dumneavoastră a afişat informaţiile/documentele comunicate din oficiu, conform art.5 din  Legea nr. 544/2001, cu modificările şi completările ulterioare?</w:t>
      </w:r>
    </w:p>
    <w:p w14:paraId="2A9DC7BA" w14:textId="77777777" w:rsidR="00735469" w:rsidRDefault="00735469" w:rsidP="00735469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</w:t>
      </w:r>
    </w:p>
    <w:p w14:paraId="0203EE03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  <w:t>|x| Pe pagina de internet</w:t>
      </w:r>
    </w:p>
    <w:p w14:paraId="6BCE887C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  <w:t xml:space="preserve"> _</w:t>
      </w:r>
    </w:p>
    <w:p w14:paraId="6D56DB02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  <w:t>| | La sediul instituţiei</w:t>
      </w:r>
    </w:p>
    <w:p w14:paraId="381CC41A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  <w:t xml:space="preserve"> _</w:t>
      </w:r>
    </w:p>
    <w:p w14:paraId="429BF455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  <w:t>|_| În presă</w:t>
      </w:r>
    </w:p>
    <w:p w14:paraId="73F9476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  _</w:t>
      </w:r>
    </w:p>
    <w:p w14:paraId="3D3440A9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 | | În Monitorul Oficial al României</w:t>
      </w:r>
    </w:p>
    <w:p w14:paraId="18A166F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  _</w:t>
      </w:r>
    </w:p>
    <w:p w14:paraId="02F6F356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 |_| În altă modalitate: pe pagina de socializare</w:t>
      </w:r>
    </w:p>
    <w:p w14:paraId="56E1DE2B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14:paraId="3214ECBE" w14:textId="77777777" w:rsidR="00735469" w:rsidRDefault="00735469" w:rsidP="00735469">
      <w:pPr>
        <w:autoSpaceDE w:val="0"/>
        <w:spacing w:after="0" w:line="240" w:lineRule="auto"/>
        <w:ind w:left="121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2. Apreciaţi că afişarea informaţiilor a fost suficient de vizibilă pentru cei interesaţi?</w:t>
      </w:r>
    </w:p>
    <w:p w14:paraId="67CB0CB0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    _</w:t>
      </w:r>
    </w:p>
    <w:p w14:paraId="73B2A9B4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|x| Da</w:t>
      </w:r>
    </w:p>
    <w:p w14:paraId="28256291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_</w:t>
      </w:r>
    </w:p>
    <w:p w14:paraId="3D431809" w14:textId="77777777" w:rsidR="00735469" w:rsidRDefault="00735469" w:rsidP="00735469">
      <w:pPr>
        <w:autoSpaceDE w:val="0"/>
        <w:spacing w:after="0" w:line="240" w:lineRule="auto"/>
        <w:ind w:left="143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|_| Nu</w:t>
      </w:r>
    </w:p>
    <w:p w14:paraId="51FDF66C" w14:textId="77777777" w:rsidR="00735469" w:rsidRDefault="00735469" w:rsidP="00735469">
      <w:pPr>
        <w:autoSpaceDE w:val="0"/>
        <w:spacing w:after="0" w:line="240" w:lineRule="auto"/>
        <w:ind w:left="1200"/>
        <w:rPr>
          <w:rFonts w:ascii="Courier New" w:eastAsia="Times New Roman" w:hAnsi="Courier New" w:cs="Courier New"/>
          <w:sz w:val="24"/>
          <w:szCs w:val="24"/>
          <w:lang w:val="it-IT"/>
        </w:rPr>
      </w:pPr>
    </w:p>
    <w:p w14:paraId="16E36F51" w14:textId="77777777" w:rsidR="00735469" w:rsidRDefault="00735469" w:rsidP="00735469">
      <w:pPr>
        <w:autoSpaceDE w:val="0"/>
        <w:spacing w:after="0" w:line="240" w:lineRule="auto"/>
        <w:ind w:left="120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3. Care sunt soluţiile pentru creşterea vizibilităţii informaţiilor publicate, pe care instituţia dumneavoastră le-au aplicat?</w:t>
      </w:r>
    </w:p>
    <w:p w14:paraId="2E32475A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ab/>
      </w:r>
    </w:p>
    <w:p w14:paraId="59E801C3" w14:textId="77777777" w:rsidR="00735469" w:rsidRDefault="00735469" w:rsidP="00735469">
      <w:pPr>
        <w:autoSpaceDE w:val="0"/>
        <w:spacing w:after="0" w:line="240" w:lineRule="auto"/>
        <w:ind w:left="1200"/>
        <w:jc w:val="both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Nu este cazul.                                                                               </w:t>
      </w:r>
    </w:p>
    <w:p w14:paraId="34988D47" w14:textId="77777777" w:rsidR="00735469" w:rsidRDefault="00735469" w:rsidP="00735469">
      <w:pPr>
        <w:autoSpaceDE w:val="0"/>
        <w:spacing w:after="0" w:line="240" w:lineRule="auto"/>
        <w:ind w:left="1200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14:paraId="5B70A4CC" w14:textId="77777777" w:rsidR="00735469" w:rsidRDefault="00735469" w:rsidP="00735469">
      <w:pPr>
        <w:autoSpaceDE w:val="0"/>
        <w:spacing w:after="0" w:line="240" w:lineRule="auto"/>
        <w:ind w:left="120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4. A publicat instituţia dumneavoastră seturi de date suplimentare din oficiu, faţă de cele minimale prevăzute de lege?</w:t>
      </w:r>
    </w:p>
    <w:p w14:paraId="0B6F154E" w14:textId="77777777" w:rsidR="00735469" w:rsidRDefault="00735469" w:rsidP="00735469">
      <w:pPr>
        <w:autoSpaceDE w:val="0"/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>_</w:t>
      </w:r>
    </w:p>
    <w:p w14:paraId="3F911A17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ab/>
        <w:t xml:space="preserve">     |_| Da, acestea fiind: </w:t>
      </w:r>
    </w:p>
    <w:p w14:paraId="3CA2CC82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        _</w:t>
      </w:r>
    </w:p>
    <w:p w14:paraId="4C8C5D22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       |x| Nu</w:t>
      </w:r>
    </w:p>
    <w:p w14:paraId="3FDDCD40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ab/>
        <w:t xml:space="preserve">     </w:t>
      </w:r>
    </w:p>
    <w:p w14:paraId="3B17D94E" w14:textId="77777777" w:rsidR="00735469" w:rsidRDefault="00735469" w:rsidP="00735469">
      <w:pPr>
        <w:autoSpaceDE w:val="0"/>
        <w:spacing w:after="0" w:line="240" w:lineRule="auto"/>
        <w:ind w:left="720"/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>5. Sunt informaţiile publicate într-un format deschis?</w:t>
      </w:r>
    </w:p>
    <w:p w14:paraId="1CF86300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   _</w:t>
      </w:r>
    </w:p>
    <w:p w14:paraId="7FFAAC6C" w14:textId="77777777" w:rsidR="00735469" w:rsidRDefault="00735469" w:rsidP="00735469">
      <w:pPr>
        <w:tabs>
          <w:tab w:val="left" w:pos="1430"/>
        </w:tabs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  <w:t xml:space="preserve"> |x| Da</w:t>
      </w:r>
    </w:p>
    <w:p w14:paraId="4EB598A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   _</w:t>
      </w:r>
    </w:p>
    <w:p w14:paraId="27AD39D2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  |_| Nu</w:t>
      </w:r>
    </w:p>
    <w:p w14:paraId="3B90054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14:paraId="1F2671E5" w14:textId="77777777" w:rsidR="00735469" w:rsidRDefault="00735469" w:rsidP="00735469">
      <w:pPr>
        <w:autoSpaceDE w:val="0"/>
        <w:spacing w:after="0" w:line="240" w:lineRule="auto"/>
        <w:ind w:left="121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6. Care sunt măsurile interne pe care intenţionaţi să le aplicaţi pentru publicarea unui număr cât mai mare de seturi de date în format deschis?</w:t>
      </w:r>
    </w:p>
    <w:p w14:paraId="20EC2B85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</w:t>
      </w:r>
    </w:p>
    <w:p w14:paraId="1F4E522E" w14:textId="77777777" w:rsidR="00735469" w:rsidRDefault="00735469" w:rsidP="00735469">
      <w:pPr>
        <w:autoSpaceDE w:val="0"/>
        <w:spacing w:after="0" w:line="240" w:lineRule="auto"/>
        <w:ind w:left="1210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14:paraId="1AB35F6B" w14:textId="77777777" w:rsidR="00735469" w:rsidRDefault="00735469" w:rsidP="00735469">
      <w:pPr>
        <w:autoSpaceDE w:val="0"/>
        <w:spacing w:after="0" w:line="240" w:lineRule="auto"/>
        <w:ind w:left="121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B. Informaţii furnizate la cerere</w:t>
      </w:r>
    </w:p>
    <w:p w14:paraId="6E6041E4" w14:textId="77777777" w:rsidR="00735469" w:rsidRDefault="00735469" w:rsidP="00735469">
      <w:pPr>
        <w:autoSpaceDE w:val="0"/>
        <w:spacing w:after="0" w:line="240" w:lineRule="auto"/>
        <w:ind w:right="770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</w:t>
      </w:r>
    </w:p>
    <w:p w14:paraId="7DCCC69A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1. Numărul total de solicitări|  În funcţie de  |    După modalitatea de    </w:t>
      </w:r>
    </w:p>
    <w:p w14:paraId="33EC0F09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de informaţii de interes public |  solicitant     |    adresare               </w:t>
      </w:r>
    </w:p>
    <w:p w14:paraId="0209A750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                             | </w:t>
      </w:r>
    </w:p>
    <w:p w14:paraId="47644FC6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                             |de la   |de la   |pe suport|pe suport |verbal </w:t>
      </w:r>
    </w:p>
    <w:p w14:paraId="6E55431C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                             |persoane|persoane|hârtie   |electronic|       </w:t>
      </w:r>
    </w:p>
    <w:p w14:paraId="57FC7465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                             |fizice  |juridice|         |          |       </w:t>
      </w:r>
    </w:p>
    <w:p w14:paraId="0B0A1DD6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lastRenderedPageBreak/>
        <w:t xml:space="preserve">             0                |  0    |   0   |    0  |     0    |   -   </w:t>
      </w:r>
    </w:p>
    <w:p w14:paraId="1E2757BC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</w:p>
    <w:p w14:paraId="665D9B97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>Scris                            1                                   1</w:t>
      </w:r>
    </w:p>
    <w:p w14:paraId="3026D6F5" w14:textId="77777777" w:rsidR="00735469" w:rsidRDefault="00735469" w:rsidP="007354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</w:p>
    <w:p w14:paraId="5D114C72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</w:t>
      </w:r>
    </w:p>
    <w:p w14:paraId="7BAE8A47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</w:p>
    <w:tbl>
      <w:tblPr>
        <w:tblW w:w="7588" w:type="dxa"/>
        <w:tblInd w:w="7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3"/>
        <w:gridCol w:w="2585"/>
      </w:tblGrid>
      <w:tr w:rsidR="00735469" w14:paraId="4516892E" w14:textId="77777777" w:rsidTr="005525D9">
        <w:trPr>
          <w:trHeight w:val="44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AFF7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>Departajare pe domenii de interes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7F67" w14:textId="77777777" w:rsidR="00735469" w:rsidRDefault="00735469" w:rsidP="005525D9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</w:p>
        </w:tc>
      </w:tr>
      <w:tr w:rsidR="00735469" w14:paraId="4BB147CF" w14:textId="77777777" w:rsidTr="005525D9">
        <w:trPr>
          <w:trHeight w:val="53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7FBB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 xml:space="preserve">a) Utilizarea banilor publici (contracte, investiţii, cheltuieli etc.)                                                    </w:t>
            </w:r>
          </w:p>
          <w:p w14:paraId="77C5F07D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D727" w14:textId="77777777" w:rsidR="00735469" w:rsidRDefault="00735469" w:rsidP="005525D9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</w:p>
          <w:p w14:paraId="64F5FB29" w14:textId="77777777" w:rsidR="00735469" w:rsidRDefault="00735469" w:rsidP="005525D9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>0</w:t>
            </w:r>
          </w:p>
        </w:tc>
      </w:tr>
      <w:tr w:rsidR="00735469" w14:paraId="6D88ED76" w14:textId="77777777" w:rsidTr="005525D9">
        <w:trPr>
          <w:trHeight w:val="728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A9F6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</w:p>
          <w:p w14:paraId="45B1336F" w14:textId="77777777" w:rsidR="00735469" w:rsidRDefault="00735469" w:rsidP="005525D9">
            <w:pPr>
              <w:autoSpaceDE w:val="0"/>
              <w:spacing w:after="0" w:line="240" w:lineRule="auto"/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pt-BR"/>
              </w:rPr>
              <w:t>b) Modul de îndeplinire a atribuţiilor instituţiei publice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06E9" w14:textId="77777777" w:rsidR="00735469" w:rsidRDefault="00735469" w:rsidP="005525D9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>0</w:t>
            </w:r>
          </w:p>
        </w:tc>
      </w:tr>
      <w:tr w:rsidR="00735469" w14:paraId="06603641" w14:textId="77777777" w:rsidTr="005525D9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B962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</w:p>
          <w:p w14:paraId="6B76C5A2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 xml:space="preserve">c) Acte normative, reglementări                            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BA4F" w14:textId="77777777" w:rsidR="00735469" w:rsidRDefault="00735469" w:rsidP="005525D9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>0</w:t>
            </w:r>
          </w:p>
        </w:tc>
      </w:tr>
      <w:tr w:rsidR="00735469" w14:paraId="57A00A1B" w14:textId="77777777" w:rsidTr="005525D9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0F04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</w:p>
          <w:p w14:paraId="1A62D729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 xml:space="preserve">d) Activitatea liderilor instituţiei                       </w:t>
            </w:r>
          </w:p>
          <w:p w14:paraId="5CE4F70A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2ED8" w14:textId="77777777" w:rsidR="00735469" w:rsidRDefault="00735469" w:rsidP="005525D9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>0</w:t>
            </w:r>
          </w:p>
        </w:tc>
      </w:tr>
      <w:tr w:rsidR="00735469" w14:paraId="773FC417" w14:textId="77777777" w:rsidTr="005525D9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8E64" w14:textId="77777777" w:rsidR="00735469" w:rsidRDefault="00735469" w:rsidP="005525D9">
            <w:pPr>
              <w:autoSpaceDE w:val="0"/>
              <w:spacing w:after="0" w:line="240" w:lineRule="auto"/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pt-BR"/>
              </w:rPr>
              <w:t xml:space="preserve">e) Informaţii privind modul de aplicare a </w:t>
            </w: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 xml:space="preserve">Legii nr.544/2001, cu modificările şi completările ulterioare                                                 </w:t>
            </w:r>
          </w:p>
          <w:p w14:paraId="5D537156" w14:textId="77777777" w:rsidR="00735469" w:rsidRDefault="00735469" w:rsidP="005525D9">
            <w:pPr>
              <w:autoSpaceDE w:val="0"/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D65E" w14:textId="77777777" w:rsidR="00735469" w:rsidRDefault="00735469" w:rsidP="005525D9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it-IT"/>
              </w:rPr>
              <w:t>0</w:t>
            </w:r>
          </w:p>
        </w:tc>
      </w:tr>
    </w:tbl>
    <w:p w14:paraId="64528E6E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</w:p>
    <w:p w14:paraId="4E2EF757" w14:textId="77777777" w:rsidR="00735469" w:rsidRDefault="00735469" w:rsidP="00735469">
      <w:pPr>
        <w:autoSpaceDE w:val="0"/>
        <w:spacing w:after="0" w:line="240" w:lineRule="auto"/>
        <w:ind w:firstLine="720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</w:p>
    <w:p w14:paraId="7AD3953A" w14:textId="77777777" w:rsidR="00735469" w:rsidRDefault="00735469" w:rsidP="00735469">
      <w:pPr>
        <w:autoSpaceDE w:val="0"/>
        <w:spacing w:after="0" w:line="240" w:lineRule="auto"/>
        <w:ind w:left="540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3. Menţionaţi principalele cauze pentru care anumite răspunsuri nu au fost transmise în termenul legal:</w:t>
      </w:r>
    </w:p>
    <w:p w14:paraId="2210BCFF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 3.1. Nu este cazul.</w:t>
      </w:r>
    </w:p>
    <w:p w14:paraId="772F3DE7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/>
        </w:rPr>
      </w:pPr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       </w:t>
      </w:r>
    </w:p>
    <w:p w14:paraId="6A66BAC1" w14:textId="77777777" w:rsidR="00735469" w:rsidRDefault="00735469" w:rsidP="00735469">
      <w:pPr>
        <w:autoSpaceDE w:val="0"/>
        <w:spacing w:after="0" w:line="240" w:lineRule="auto"/>
        <w:ind w:firstLine="720"/>
        <w:rPr>
          <w:rFonts w:ascii="Courier New" w:eastAsia="Times New Roman" w:hAnsi="Courier New" w:cs="Courier New"/>
          <w:sz w:val="20"/>
          <w:szCs w:val="20"/>
          <w:lang w:val="fr-FR"/>
        </w:rPr>
      </w:pPr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4. Ce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fr-FR"/>
        </w:rPr>
        <w:t>măsuri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 au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fr-FR"/>
        </w:rPr>
        <w:t>fost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fr-FR"/>
        </w:rPr>
        <w:t>luate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fr-FR"/>
        </w:rPr>
        <w:t>pentru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 ca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fr-FR"/>
        </w:rPr>
        <w:t>această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fr-FR"/>
        </w:rPr>
        <w:t>problemă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fr-FR"/>
        </w:rPr>
        <w:t>să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 fie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fr-FR"/>
        </w:rPr>
        <w:t>rezolvată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fr-FR"/>
        </w:rPr>
        <w:t>?</w:t>
      </w:r>
      <w:proofErr w:type="gramEnd"/>
    </w:p>
    <w:p w14:paraId="0217776D" w14:textId="77777777" w:rsidR="00735469" w:rsidRDefault="00735469" w:rsidP="00735469">
      <w:pPr>
        <w:autoSpaceDE w:val="0"/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val="fr-FR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val="pt-BR"/>
        </w:rPr>
        <w:t>4.1. Nu este cazul.</w:t>
      </w:r>
    </w:p>
    <w:p w14:paraId="594D46FF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14:paraId="04A97989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Semnificaţia coloanelor din tabelul de mai jos este următoarea:</w:t>
      </w:r>
    </w:p>
    <w:p w14:paraId="74A83F87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14:paraId="759A182C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A - Modul de îndeplinire a atribuţiilor instituţiei publice</w:t>
      </w:r>
    </w:p>
    <w:p w14:paraId="339E532F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B - Acte normative, reglementări</w:t>
      </w:r>
    </w:p>
    <w:p w14:paraId="5BEA0E03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C - Activitatea liderilor instituţiei</w:t>
      </w:r>
    </w:p>
    <w:p w14:paraId="3D285E0F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D - Informaţii privind modul de aplicare a Legii nr.544/2001, cu modificările şi completările ulterioare</w:t>
      </w:r>
    </w:p>
    <w:p w14:paraId="50AD3E8A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 xml:space="preserve"> ______________________________________________________________________________</w:t>
      </w:r>
    </w:p>
    <w:p w14:paraId="21450CDA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|5.Număr   |       Motivul respingerii       |    Departajate pe domenii de    |</w:t>
      </w:r>
    </w:p>
    <w:p w14:paraId="710ABD1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|total de  |                                 |    interes                      |</w:t>
      </w:r>
    </w:p>
    <w:p w14:paraId="44042605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|solicitări|_________________________________|_________________________________|</w:t>
      </w:r>
    </w:p>
    <w:p w14:paraId="6E335692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|respinse  |Exceptate,|Informaţii |Alte      |Utilizarea | A| B| C| D|Altele   |</w:t>
      </w:r>
    </w:p>
    <w:p w14:paraId="428D073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          |conform   |inexistente|motive (cu|banilor    |  |  |  |  |(se      |</w:t>
      </w:r>
    </w:p>
    <w:p w14:paraId="3759A8DC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          |legii     |           |precizarea|publici    |  |  |  |  |precizea-|</w:t>
      </w:r>
    </w:p>
    <w:p w14:paraId="05AFD365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          |          |           |acestora) |(contracte,|  |  |  |  |ză care) |</w:t>
      </w:r>
    </w:p>
    <w:p w14:paraId="454D8A8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          |          |           |          |investiţii,|  |  |  |  |         |</w:t>
      </w:r>
    </w:p>
    <w:p w14:paraId="4AC75546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          |          |           |          |cheltuieli |  |  |  |  |         |</w:t>
      </w:r>
    </w:p>
    <w:p w14:paraId="5C1F332C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lastRenderedPageBreak/>
        <w:t>|          |          |           |          |etc.)      |  |  |  |  |         |</w:t>
      </w:r>
    </w:p>
    <w:p w14:paraId="33FB0989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|__________|__________|___________|__________|___________|__|__|__|__|_________|</w:t>
      </w:r>
    </w:p>
    <w:p w14:paraId="40A98B7C" w14:textId="77777777" w:rsidR="00735469" w:rsidRDefault="00735469" w:rsidP="00735469">
      <w:pPr>
        <w:pBdr>
          <w:bottom w:val="single" w:sz="6" w:space="1" w:color="000000"/>
        </w:pBdr>
        <w:autoSpaceDE w:val="0"/>
        <w:spacing w:after="0" w:line="240" w:lineRule="auto"/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pt-BR"/>
        </w:rPr>
        <w:t>|       |        |           |</w:t>
      </w:r>
      <w:r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val="pt-BR"/>
        </w:rPr>
        <w:t xml:space="preserve"> .</w:t>
      </w:r>
    </w:p>
    <w:p w14:paraId="4358EF29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14:paraId="45DBCCF0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5.1 Informaţiile solicitate nefurnizate pentru motivul exceptării acestora conform legii: (enumerarea numelor documentelor/informaţiilor solicitate):</w:t>
      </w:r>
    </w:p>
    <w:p w14:paraId="1C51F340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14:paraId="0EED8C7C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 Nu este cazul.</w:t>
      </w:r>
    </w:p>
    <w:p w14:paraId="4A33274B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  6. Reclamaţii administrative şi plângeri în instanţă</w:t>
      </w:r>
    </w:p>
    <w:p w14:paraId="2777559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______________________________________________________________________________</w:t>
      </w:r>
    </w:p>
    <w:p w14:paraId="281A760B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| 6.1. Numărul de reclamaţii           | 6.2. Numărul de plângeri în instanţă  |</w:t>
      </w:r>
    </w:p>
    <w:p w14:paraId="1A2F39B9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| administrative la adresa instituţiei | la adresa instituţiei în baza         |</w:t>
      </w:r>
    </w:p>
    <w:p w14:paraId="20C62AC0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| publice în baza Legii nr.544/2001,   | Legii nr. 544/2001, cu modificările şi|</w:t>
      </w:r>
    </w:p>
    <w:p w14:paraId="6D62D898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| cu modificările şi completările      | completările ulterioare               |</w:t>
      </w:r>
    </w:p>
    <w:p w14:paraId="041C3F0D" w14:textId="77777777" w:rsidR="00735469" w:rsidRDefault="00735469" w:rsidP="00735469">
      <w:pPr>
        <w:autoSpaceDE w:val="0"/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| ulterioare                         |               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>0                      |</w:t>
      </w:r>
    </w:p>
    <w:p w14:paraId="4AAB84B4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|_____________________________  _______|_______________________________________|</w:t>
      </w:r>
    </w:p>
    <w:p w14:paraId="310EC2F6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|Soluţionate|Respinse|În curs de |Total|Soluţionate|Respinse|În curs de |Total |</w:t>
      </w:r>
    </w:p>
    <w:p w14:paraId="1E5A1B7B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|favorabil  |        |soluţionare|     |favorabil  |        |soluţionare|      |</w:t>
      </w:r>
    </w:p>
    <w:p w14:paraId="01DCF56F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|___________|________|___________|_____|___________|________|___________|______|</w:t>
      </w:r>
    </w:p>
    <w:p w14:paraId="14C05C33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|    0      |   0    |           |  0 |      -    |    -   |   -       |  -   |</w:t>
      </w:r>
    </w:p>
    <w:p w14:paraId="329DBED6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--------------------------------------------------------------------------------</w:t>
      </w:r>
    </w:p>
    <w:p w14:paraId="68AEEBF6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</w:p>
    <w:p w14:paraId="199F1C8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/>
        </w:rPr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>7. Managementul procesului de comunicare a informaţiilor de interes public</w:t>
      </w:r>
    </w:p>
    <w:p w14:paraId="08153611" w14:textId="77777777" w:rsidR="00735469" w:rsidRDefault="00735469" w:rsidP="00735469">
      <w:pPr>
        <w:autoSpaceDE w:val="0"/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val="pt-BR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>______________________________________________________________________________</w:t>
      </w:r>
    </w:p>
    <w:p w14:paraId="30C7DC4E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                                 7.1. Costuri                                 |</w:t>
      </w:r>
    </w:p>
    <w:p w14:paraId="7E5B63AA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|______________________________________________________________________________|</w:t>
      </w:r>
    </w:p>
    <w:p w14:paraId="130B6DF7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 Costuri totale    | Sume încasate   | Contravaloarea| Care este documentul   |</w:t>
      </w:r>
    </w:p>
    <w:p w14:paraId="3886644A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 de funcţionare ale| din serviciul de| serviciului de| care stă la baza       |</w:t>
      </w:r>
    </w:p>
    <w:p w14:paraId="16C23045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 compartimentului  | copiere         | copiere       | stabilirii             |</w:t>
      </w:r>
    </w:p>
    <w:p w14:paraId="32C28230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                   |                 | (lei/pagină)  | contravalorii          |</w:t>
      </w:r>
    </w:p>
    <w:p w14:paraId="6B092AF9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                   |                 |               | serviciului de copiere?|</w:t>
      </w:r>
    </w:p>
    <w:p w14:paraId="59C293DB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|___________________|_________________|_______________|________________________|</w:t>
      </w:r>
    </w:p>
    <w:p w14:paraId="18AF2D13" w14:textId="77777777" w:rsidR="00735469" w:rsidRDefault="00735469" w:rsidP="00735469">
      <w:pPr>
        <w:autoSpaceDE w:val="0"/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|         -         |        -        |       -   </w:t>
      </w:r>
      <w:r>
        <w:rPr>
          <w:rFonts w:ascii="Courier New" w:eastAsia="Times New Roman" w:hAnsi="Courier New" w:cs="Courier New"/>
          <w:color w:val="FF0000"/>
          <w:sz w:val="20"/>
          <w:szCs w:val="20"/>
          <w:lang w:val="it-IT"/>
        </w:rPr>
        <w:t>|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         -</w:t>
      </w:r>
    </w:p>
    <w:p w14:paraId="1360F6B1" w14:textId="77777777" w:rsidR="00735469" w:rsidRDefault="00735469" w:rsidP="00735469">
      <w:pPr>
        <w:autoSpaceDE w:val="0"/>
        <w:spacing w:after="0" w:line="240" w:lineRule="auto"/>
      </w:pPr>
      <w:r>
        <w:rPr>
          <w:rFonts w:ascii="Courier New" w:eastAsia="Times New Roman" w:hAnsi="Courier New" w:cs="Courier New"/>
          <w:b/>
          <w:bCs/>
          <w:sz w:val="20"/>
          <w:szCs w:val="20"/>
          <w:lang w:val="it-IT"/>
        </w:rPr>
        <w:t xml:space="preserve">  </w:t>
      </w:r>
    </w:p>
    <w:p w14:paraId="09E48E0A" w14:textId="77777777" w:rsidR="00735469" w:rsidRDefault="00735469" w:rsidP="00735469">
      <w:pPr>
        <w:autoSpaceDE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>7.2. Creşterea eficienţei accesului la informaţii de interes public</w:t>
      </w:r>
    </w:p>
    <w:p w14:paraId="2029CFC8" w14:textId="77777777" w:rsidR="00735469" w:rsidRDefault="00735469" w:rsidP="00735469">
      <w:pPr>
        <w:autoSpaceDE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</w:p>
    <w:p w14:paraId="7F14DD55" w14:textId="77777777" w:rsidR="00735469" w:rsidRDefault="00735469" w:rsidP="00735469">
      <w:pPr>
        <w:autoSpaceDE w:val="0"/>
        <w:spacing w:after="0" w:line="240" w:lineRule="auto"/>
        <w:ind w:left="720"/>
        <w:jc w:val="both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lastRenderedPageBreak/>
        <w:t>a) Instituţia dumneavoastră deţine un punct de informare/bibliotecă virtuală în care sunt publicate seturi de date de interes public ?</w:t>
      </w:r>
    </w:p>
    <w:p w14:paraId="5E7BF020" w14:textId="77777777" w:rsidR="00735469" w:rsidRDefault="00735469" w:rsidP="00735469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 </w:t>
      </w: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ab/>
        <w:t xml:space="preserve">  _</w:t>
      </w:r>
    </w:p>
    <w:p w14:paraId="53B7EB58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</w:t>
      </w: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ab/>
        <w:t xml:space="preserve"> |x| Da</w:t>
      </w:r>
    </w:p>
    <w:p w14:paraId="51CC6223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   </w:t>
      </w: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ab/>
        <w:t xml:space="preserve">  _</w:t>
      </w:r>
    </w:p>
    <w:p w14:paraId="28DDCA62" w14:textId="77777777" w:rsidR="00735469" w:rsidRDefault="00735469" w:rsidP="00735469">
      <w:pPr>
        <w:autoSpaceDE w:val="0"/>
        <w:spacing w:after="0" w:line="240" w:lineRule="auto"/>
        <w:ind w:firstLine="720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  <w:t xml:space="preserve"> |_| Nu</w:t>
      </w:r>
    </w:p>
    <w:p w14:paraId="5FA9DA21" w14:textId="77777777" w:rsidR="00735469" w:rsidRDefault="00735469" w:rsidP="00735469">
      <w:pPr>
        <w:autoSpaceDE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it-IT"/>
        </w:rPr>
      </w:pPr>
    </w:p>
    <w:p w14:paraId="12221D9A" w14:textId="77777777" w:rsidR="00735469" w:rsidRDefault="00735469" w:rsidP="00735469">
      <w:pPr>
        <w:autoSpaceDE w:val="0"/>
        <w:spacing w:after="0" w:line="240" w:lineRule="auto"/>
        <w:ind w:left="54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b) Enumeraţi punctele pe care le consideraţi necesare a fi îmbunătăţite la nivelul instituţiei dumneavoastră pentru creşterea eficienţei procesului de asigurare a accesului la informaţii de interes public:</w:t>
      </w:r>
    </w:p>
    <w:p w14:paraId="41D648DA" w14:textId="77777777" w:rsidR="00735469" w:rsidRDefault="00735469" w:rsidP="00735469">
      <w:pPr>
        <w:autoSpaceDE w:val="0"/>
        <w:spacing w:after="0" w:line="240" w:lineRule="auto"/>
        <w:ind w:left="54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 </w:t>
      </w:r>
    </w:p>
    <w:p w14:paraId="54B5BDF8" w14:textId="77777777" w:rsidR="00735469" w:rsidRDefault="00735469" w:rsidP="00735469">
      <w:pPr>
        <w:autoSpaceDE w:val="0"/>
        <w:spacing w:after="0" w:line="240" w:lineRule="auto"/>
        <w:ind w:left="54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Dezvoltarea unui Compartiment de Comunicare si Relatii publice, modernizarea mijloacelor de comunicare.                                                                 </w:t>
      </w:r>
    </w:p>
    <w:p w14:paraId="5B45A6B6" w14:textId="77777777" w:rsidR="00735469" w:rsidRDefault="00735469" w:rsidP="00735469">
      <w:pPr>
        <w:autoSpaceDE w:val="0"/>
        <w:spacing w:after="0" w:line="240" w:lineRule="auto"/>
        <w:jc w:val="both"/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</w:r>
    </w:p>
    <w:p w14:paraId="1A19893C" w14:textId="77777777" w:rsidR="00735469" w:rsidRDefault="00735469" w:rsidP="00735469">
      <w:pPr>
        <w:autoSpaceDE w:val="0"/>
        <w:spacing w:after="0" w:line="240" w:lineRule="auto"/>
        <w:ind w:left="540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14:paraId="60B27299" w14:textId="77777777" w:rsidR="00735469" w:rsidRDefault="00735469" w:rsidP="00735469">
      <w:pPr>
        <w:autoSpaceDE w:val="0"/>
        <w:spacing w:after="0" w:line="240" w:lineRule="auto"/>
        <w:ind w:left="540"/>
        <w:rPr>
          <w:rFonts w:ascii="Courier New" w:eastAsia="Times New Roman" w:hAnsi="Courier New" w:cs="Courier New"/>
          <w:sz w:val="20"/>
          <w:szCs w:val="20"/>
          <w:lang w:val="it-IT"/>
        </w:rPr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>c) Enumeraţi măsurile luate pentru îmbunătăţirea procesului de asigurare a accesului la informaţii de interes public:</w:t>
      </w:r>
    </w:p>
    <w:p w14:paraId="38E35370" w14:textId="77777777" w:rsidR="00735469" w:rsidRDefault="00735469" w:rsidP="00735469">
      <w:pPr>
        <w:autoSpaceDE w:val="0"/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14:paraId="0404D332" w14:textId="77777777" w:rsidR="00735469" w:rsidRDefault="00735469" w:rsidP="00735469">
      <w:pPr>
        <w:autoSpaceDE w:val="0"/>
        <w:spacing w:after="0" w:line="240" w:lineRule="auto"/>
        <w:ind w:firstLine="540"/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Actualizarea informațiilor </w:t>
      </w:r>
    </w:p>
    <w:p w14:paraId="4826E108" w14:textId="77777777" w:rsidR="00735469" w:rsidRDefault="00735469" w:rsidP="00735469">
      <w:pPr>
        <w:autoSpaceDE w:val="0"/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</w:rPr>
      </w:pPr>
    </w:p>
    <w:p w14:paraId="1693CEC5" w14:textId="77777777" w:rsidR="00735469" w:rsidRDefault="00735469" w:rsidP="00735469">
      <w:pPr>
        <w:autoSpaceDE w:val="0"/>
        <w:spacing w:after="0" w:line="240" w:lineRule="auto"/>
        <w:ind w:left="540"/>
      </w:pP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Afișarea unui set de informații de interes public </w:t>
      </w:r>
      <w:r>
        <w:rPr>
          <w:rFonts w:ascii="Courier New" w:eastAsia="Times New Roman" w:hAnsi="Courier New" w:cs="Courier New"/>
          <w:sz w:val="20"/>
          <w:szCs w:val="20"/>
        </w:rPr>
        <w:t>și actualizarea informațiilor din domeniul de competență pe pagina de socializare.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it-IT"/>
        </w:rPr>
        <w:tab/>
      </w:r>
    </w:p>
    <w:p w14:paraId="3F700D65" w14:textId="77777777" w:rsidR="00735469" w:rsidRDefault="00735469" w:rsidP="0073546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14:paraId="48BEAD83" w14:textId="77777777" w:rsidR="00735469" w:rsidRDefault="00735469" w:rsidP="0073546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14:paraId="561361EA" w14:textId="77777777" w:rsidR="00735469" w:rsidRDefault="00735469" w:rsidP="00735469">
      <w:pPr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o-RO"/>
        </w:rPr>
      </w:pPr>
      <w:r>
        <w:rPr>
          <w:rFonts w:ascii="Courier New" w:eastAsia="Times New Roman" w:hAnsi="Courier New" w:cs="Courier New"/>
          <w:sz w:val="20"/>
          <w:szCs w:val="20"/>
          <w:lang w:eastAsia="ro-RO"/>
        </w:rPr>
        <w:t>Dr. ec. Maria Botezatu</w:t>
      </w:r>
    </w:p>
    <w:p w14:paraId="40A03A5B" w14:textId="5B6E6966" w:rsidR="00735469" w:rsidRDefault="00735469" w:rsidP="00735469">
      <w:pPr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o-RO"/>
        </w:rPr>
        <w:t>Sef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Serviciu Personal, Salarizare</w:t>
      </w:r>
      <w:r w:rsidR="006421BE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</w:t>
      </w:r>
      <w:r>
        <w:rPr>
          <w:rFonts w:ascii="Courier New" w:eastAsia="Times New Roman" w:hAnsi="Courier New" w:cs="Courier New"/>
          <w:sz w:val="20"/>
          <w:szCs w:val="20"/>
          <w:lang w:eastAsia="ro-RO"/>
        </w:rPr>
        <w:t>Secretariat</w:t>
      </w:r>
      <w:r w:rsidR="006421BE">
        <w:rPr>
          <w:rFonts w:ascii="Courier New" w:eastAsia="Times New Roman" w:hAnsi="Courier New" w:cs="Courier New"/>
          <w:sz w:val="20"/>
          <w:szCs w:val="20"/>
          <w:lang w:eastAsia="ro-RO"/>
        </w:rPr>
        <w:t>, juridic și Granturi</w:t>
      </w:r>
    </w:p>
    <w:p w14:paraId="5DEB818F" w14:textId="77777777" w:rsidR="00735469" w:rsidRDefault="00735469" w:rsidP="00735469">
      <w:pPr>
        <w:spacing w:after="0" w:line="240" w:lineRule="auto"/>
        <w:ind w:left="770"/>
        <w:rPr>
          <w:rFonts w:ascii="Courier New" w:eastAsia="Times New Roman" w:hAnsi="Courier New" w:cs="Courier New"/>
          <w:sz w:val="20"/>
          <w:szCs w:val="20"/>
          <w:lang w:eastAsia="ro-RO"/>
        </w:rPr>
      </w:pPr>
    </w:p>
    <w:p w14:paraId="2ED6363F" w14:textId="77777777" w:rsidR="00735469" w:rsidRDefault="00735469" w:rsidP="0073546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o-RO"/>
        </w:rPr>
      </w:pPr>
    </w:p>
    <w:p w14:paraId="6AEBECEB" w14:textId="77777777" w:rsidR="00735469" w:rsidRDefault="00735469" w:rsidP="0073546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o-RO"/>
        </w:rPr>
      </w:pPr>
    </w:p>
    <w:p w14:paraId="77ECF1FF" w14:textId="77777777" w:rsidR="00735469" w:rsidRDefault="00735469" w:rsidP="0073546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o-RO"/>
        </w:rPr>
      </w:pPr>
    </w:p>
    <w:p w14:paraId="580CC2F0" w14:textId="77777777" w:rsidR="00735469" w:rsidRDefault="00735469" w:rsidP="0073546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o-RO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o-RO"/>
        </w:rPr>
        <w:t>Intocmit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</w:p>
    <w:p w14:paraId="7C9F6267" w14:textId="77777777" w:rsidR="00735469" w:rsidRDefault="00735469" w:rsidP="0073546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o-RO"/>
        </w:rPr>
      </w:pPr>
      <w:r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Drd. ing. Irina Cristina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o-RO"/>
        </w:rPr>
        <w:t>Pasvantu</w:t>
      </w:r>
      <w:proofErr w:type="spellEnd"/>
    </w:p>
    <w:p w14:paraId="098EF4DE" w14:textId="77777777" w:rsidR="00735469" w:rsidRDefault="00735469" w:rsidP="0073546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o-RO"/>
        </w:rPr>
      </w:pPr>
      <w:r>
        <w:rPr>
          <w:rFonts w:ascii="Courier New" w:eastAsia="Times New Roman" w:hAnsi="Courier New" w:cs="Courier New"/>
          <w:sz w:val="20"/>
          <w:szCs w:val="20"/>
          <w:lang w:eastAsia="ro-RO"/>
        </w:rPr>
        <w:t>Consilier IA</w:t>
      </w:r>
    </w:p>
    <w:p w14:paraId="4C54AE68" w14:textId="09CFEAF5" w:rsidR="00735469" w:rsidRDefault="00735469" w:rsidP="00735469">
      <w:pPr>
        <w:spacing w:after="0" w:line="240" w:lineRule="auto"/>
        <w:jc w:val="right"/>
      </w:pPr>
      <w:r>
        <w:rPr>
          <w:rFonts w:ascii="Courier New" w:eastAsia="Times New Roman" w:hAnsi="Courier New" w:cs="Courier New"/>
          <w:sz w:val="20"/>
          <w:szCs w:val="20"/>
          <w:lang w:eastAsia="ro-RO"/>
        </w:rPr>
        <w:t>Serviciul Personal, Salarizar</w:t>
      </w:r>
      <w:r w:rsidR="006421BE">
        <w:rPr>
          <w:rFonts w:ascii="Courier New" w:eastAsia="Times New Roman" w:hAnsi="Courier New" w:cs="Courier New"/>
          <w:sz w:val="20"/>
          <w:szCs w:val="20"/>
          <w:lang w:eastAsia="ro-RO"/>
        </w:rPr>
        <w:t>e,</w:t>
      </w:r>
      <w:r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Secretariat</w:t>
      </w:r>
      <w:r w:rsidR="006421BE">
        <w:rPr>
          <w:rFonts w:ascii="Courier New" w:eastAsia="Times New Roman" w:hAnsi="Courier New" w:cs="Courier New"/>
          <w:sz w:val="20"/>
          <w:szCs w:val="20"/>
          <w:lang w:eastAsia="ro-RO"/>
        </w:rPr>
        <w:t>, Juridic și Granturi</w:t>
      </w:r>
    </w:p>
    <w:p w14:paraId="67B3A9BD" w14:textId="77777777" w:rsidR="00735469" w:rsidRDefault="00735469" w:rsidP="00735469"/>
    <w:p w14:paraId="0DBC2C62" w14:textId="7CAFF35A" w:rsidR="00376306" w:rsidRDefault="00376306"/>
    <w:sectPr w:rsidR="00376306" w:rsidSect="00442A41">
      <w:pgSz w:w="11906" w:h="16838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69"/>
    <w:rsid w:val="0013400F"/>
    <w:rsid w:val="001760F2"/>
    <w:rsid w:val="00376306"/>
    <w:rsid w:val="003B0EDE"/>
    <w:rsid w:val="00442A41"/>
    <w:rsid w:val="00583F00"/>
    <w:rsid w:val="005B6F2C"/>
    <w:rsid w:val="006421BE"/>
    <w:rsid w:val="00735469"/>
    <w:rsid w:val="0079258D"/>
    <w:rsid w:val="00A30DFD"/>
    <w:rsid w:val="00B66720"/>
    <w:rsid w:val="00BB443B"/>
    <w:rsid w:val="00BF58C5"/>
    <w:rsid w:val="00ED7DBD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63D0"/>
  <w15:chartTrackingRefBased/>
  <w15:docId w15:val="{C1C46283-FACA-4186-A694-259CF91C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6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5469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35469"/>
    <w:rPr>
      <w:rFonts w:ascii="Calibri Light" w:eastAsia="Times New Roman" w:hAnsi="Calibri Light" w:cs="Times New Roman"/>
      <w:color w:val="1F3763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2</cp:revision>
  <cp:lastPrinted>2024-01-30T07:27:00Z</cp:lastPrinted>
  <dcterms:created xsi:type="dcterms:W3CDTF">2025-02-28T09:08:00Z</dcterms:created>
  <dcterms:modified xsi:type="dcterms:W3CDTF">2025-02-28T09:08:00Z</dcterms:modified>
</cp:coreProperties>
</file>